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82" w:rsidRPr="00A77C31" w:rsidRDefault="00030CB7" w:rsidP="00030CB7">
      <w:pPr>
        <w:rPr>
          <w:rFonts w:asciiTheme="minorHAnsi" w:hAnsiTheme="minorHAnsi"/>
          <w:b/>
          <w:color w:val="76923C" w:themeColor="accent3" w:themeShade="BF"/>
          <w:sz w:val="44"/>
          <w:szCs w:val="44"/>
        </w:rPr>
      </w:pPr>
      <w:r>
        <w:rPr>
          <w:rFonts w:asciiTheme="minorHAnsi" w:hAnsiTheme="minorHAnsi"/>
          <w:b/>
          <w:color w:val="76923C" w:themeColor="accent3" w:themeShade="BF"/>
          <w:sz w:val="44"/>
          <w:szCs w:val="44"/>
        </w:rPr>
        <w:t xml:space="preserve">  </w:t>
      </w:r>
      <w:r w:rsidR="00985182" w:rsidRPr="00A77C31">
        <w:rPr>
          <w:rFonts w:asciiTheme="minorHAnsi" w:hAnsiTheme="minorHAnsi"/>
          <w:b/>
          <w:color w:val="76923C" w:themeColor="accent3" w:themeShade="BF"/>
          <w:sz w:val="44"/>
          <w:szCs w:val="44"/>
        </w:rPr>
        <w:t>Cyklistická exkurze PŘÍRODA TŘEBOŇSKA</w:t>
      </w:r>
    </w:p>
    <w:p w:rsidR="00F44736" w:rsidRDefault="00F44736" w:rsidP="00A77C31">
      <w:pPr>
        <w:rPr>
          <w:rFonts w:ascii="Verdana" w:hAnsi="Verdana"/>
          <w:noProof/>
          <w:color w:val="65530B"/>
          <w:sz w:val="19"/>
          <w:szCs w:val="19"/>
        </w:rPr>
      </w:pPr>
    </w:p>
    <w:p w:rsidR="00985182" w:rsidRPr="00A77C31" w:rsidRDefault="00325CAA" w:rsidP="00A77C31">
      <w:pPr>
        <w:rPr>
          <w:rFonts w:asciiTheme="minorHAnsi" w:hAnsiTheme="minorHAnsi"/>
          <w:noProof/>
          <w:color w:val="0000FF"/>
        </w:rPr>
      </w:pPr>
      <w:r>
        <w:rPr>
          <w:rFonts w:asciiTheme="minorHAnsi" w:hAnsiTheme="minorHAnsi"/>
          <w:noProof/>
          <w:color w:val="0000FF"/>
        </w:rPr>
        <w:drawing>
          <wp:inline distT="0" distB="0" distL="0" distR="0" wp14:anchorId="597EAD39" wp14:editId="6BC85B37">
            <wp:extent cx="5191125" cy="3467100"/>
            <wp:effectExtent l="0" t="0" r="9525" b="0"/>
            <wp:docPr id="3" name="Obrázek 3" descr="C:\Users\S\Pictures\Nová složka (2)\103MSDCF\zrzohlávka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Pictures\Nová složka (2)\103MSDCF\zrzohlávka 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22" cy="346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82" w:rsidRPr="00A77C31" w:rsidRDefault="00985182" w:rsidP="00985182">
      <w:pPr>
        <w:jc w:val="both"/>
        <w:rPr>
          <w:rFonts w:asciiTheme="minorHAnsi" w:hAnsiTheme="minorHAnsi"/>
          <w:b/>
          <w:color w:val="76923C" w:themeColor="accent3" w:themeShade="BF"/>
          <w:sz w:val="32"/>
          <w:szCs w:val="32"/>
        </w:rPr>
      </w:pPr>
    </w:p>
    <w:p w:rsidR="00985182" w:rsidRPr="00371EFC" w:rsidRDefault="00985182" w:rsidP="00985182">
      <w:pPr>
        <w:jc w:val="both"/>
        <w:rPr>
          <w:rFonts w:asciiTheme="minorHAnsi" w:hAnsiTheme="minorHAnsi"/>
          <w:color w:val="76923C" w:themeColor="accent3" w:themeShade="BF"/>
          <w:sz w:val="28"/>
          <w:szCs w:val="28"/>
        </w:rPr>
      </w:pPr>
      <w:r w:rsidRPr="00371EFC">
        <w:rPr>
          <w:rFonts w:asciiTheme="minorHAnsi" w:hAnsiTheme="minorHAnsi"/>
          <w:b/>
          <w:color w:val="76923C" w:themeColor="accent3" w:themeShade="BF"/>
          <w:sz w:val="40"/>
          <w:szCs w:val="40"/>
        </w:rPr>
        <w:t>Přejete si navštívit nejzajímavější místa Třeboňska se znalcem místní přírody?</w:t>
      </w:r>
      <w:r w:rsidRPr="00371EFC">
        <w:rPr>
          <w:rFonts w:asciiTheme="minorHAnsi" w:hAnsiTheme="minorHAnsi"/>
          <w:color w:val="76923C" w:themeColor="accent3" w:themeShade="BF"/>
          <w:sz w:val="40"/>
          <w:szCs w:val="40"/>
        </w:rPr>
        <w:t xml:space="preserve">  </w:t>
      </w:r>
    </w:p>
    <w:p w:rsidR="00371EFC" w:rsidRDefault="00371EFC" w:rsidP="00985182">
      <w:pPr>
        <w:jc w:val="both"/>
        <w:rPr>
          <w:rFonts w:asciiTheme="minorHAnsi" w:hAnsiTheme="minorHAnsi"/>
          <w:sz w:val="36"/>
          <w:szCs w:val="36"/>
        </w:rPr>
      </w:pPr>
      <w:r w:rsidRPr="00371EFC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61AA79" wp14:editId="38D5BA5A">
            <wp:simplePos x="0" y="0"/>
            <wp:positionH relativeFrom="column">
              <wp:posOffset>119380</wp:posOffset>
            </wp:positionH>
            <wp:positionV relativeFrom="paragraph">
              <wp:posOffset>224790</wp:posOffset>
            </wp:positionV>
            <wp:extent cx="1638300" cy="1748790"/>
            <wp:effectExtent l="0" t="0" r="0" b="3810"/>
            <wp:wrapThrough wrapText="bothSides">
              <wp:wrapPolygon edited="0">
                <wp:start x="0" y="0"/>
                <wp:lineTo x="0" y="21412"/>
                <wp:lineTo x="21349" y="21412"/>
                <wp:lineTo x="2134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ba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63B" w:rsidRPr="0065063B" w:rsidRDefault="0065063B" w:rsidP="0065063B">
      <w:pPr>
        <w:ind w:right="283"/>
        <w:rPr>
          <w:rFonts w:asciiTheme="minorHAnsi" w:hAnsiTheme="minorHAnsi"/>
          <w:sz w:val="28"/>
          <w:szCs w:val="28"/>
        </w:rPr>
      </w:pPr>
      <w:r w:rsidRPr="0065063B">
        <w:rPr>
          <w:rFonts w:asciiTheme="minorHAnsi" w:hAnsiTheme="minorHAnsi"/>
          <w:sz w:val="28"/>
          <w:szCs w:val="28"/>
        </w:rPr>
        <w:t xml:space="preserve">Navštívíme </w:t>
      </w:r>
      <w:proofErr w:type="spellStart"/>
      <w:r w:rsidRPr="00030CB7">
        <w:rPr>
          <w:rFonts w:asciiTheme="minorHAnsi" w:hAnsiTheme="minorHAnsi"/>
          <w:b/>
          <w:sz w:val="28"/>
          <w:szCs w:val="28"/>
        </w:rPr>
        <w:t>Vitmanovské</w:t>
      </w:r>
      <w:proofErr w:type="spellEnd"/>
      <w:r w:rsidRPr="00030CB7">
        <w:rPr>
          <w:rFonts w:asciiTheme="minorHAnsi" w:hAnsiTheme="minorHAnsi"/>
          <w:b/>
          <w:sz w:val="28"/>
          <w:szCs w:val="28"/>
        </w:rPr>
        <w:t xml:space="preserve"> rybníky</w:t>
      </w:r>
      <w:r w:rsidRPr="0065063B">
        <w:rPr>
          <w:rFonts w:asciiTheme="minorHAnsi" w:hAnsiTheme="minorHAnsi"/>
          <w:sz w:val="28"/>
          <w:szCs w:val="28"/>
        </w:rPr>
        <w:t xml:space="preserve"> (kolonie kormoránů), </w:t>
      </w:r>
      <w:r w:rsidRPr="00030CB7">
        <w:rPr>
          <w:rFonts w:asciiTheme="minorHAnsi" w:hAnsiTheme="minorHAnsi"/>
          <w:b/>
          <w:sz w:val="28"/>
          <w:szCs w:val="28"/>
        </w:rPr>
        <w:t>Starou řeku Lužnici</w:t>
      </w:r>
      <w:r w:rsidRPr="0065063B">
        <w:rPr>
          <w:rFonts w:asciiTheme="minorHAnsi" w:hAnsiTheme="minorHAnsi"/>
          <w:sz w:val="28"/>
          <w:szCs w:val="28"/>
        </w:rPr>
        <w:t xml:space="preserve"> (loviště vyder), </w:t>
      </w:r>
      <w:r w:rsidR="001E7F15" w:rsidRPr="001E7F15">
        <w:rPr>
          <w:rFonts w:asciiTheme="minorHAnsi" w:hAnsiTheme="minorHAnsi"/>
          <w:b/>
          <w:sz w:val="28"/>
          <w:szCs w:val="28"/>
        </w:rPr>
        <w:t>„deltu“ řeky Lužnice</w:t>
      </w:r>
      <w:r w:rsidRPr="0065063B">
        <w:rPr>
          <w:rFonts w:asciiTheme="minorHAnsi" w:hAnsiTheme="minorHAnsi"/>
          <w:sz w:val="28"/>
          <w:szCs w:val="28"/>
        </w:rPr>
        <w:t xml:space="preserve"> (</w:t>
      </w:r>
      <w:r w:rsidR="00030CB7">
        <w:rPr>
          <w:rFonts w:asciiTheme="minorHAnsi" w:hAnsiTheme="minorHAnsi"/>
          <w:sz w:val="28"/>
          <w:szCs w:val="28"/>
        </w:rPr>
        <w:t>orlové mořští</w:t>
      </w:r>
      <w:r w:rsidRPr="0065063B">
        <w:rPr>
          <w:rFonts w:asciiTheme="minorHAnsi" w:hAnsiTheme="minorHAnsi"/>
          <w:sz w:val="28"/>
          <w:szCs w:val="28"/>
        </w:rPr>
        <w:t xml:space="preserve">) a </w:t>
      </w:r>
      <w:r w:rsidRPr="00030CB7">
        <w:rPr>
          <w:rFonts w:asciiTheme="minorHAnsi" w:hAnsiTheme="minorHAnsi"/>
          <w:b/>
          <w:sz w:val="28"/>
          <w:szCs w:val="28"/>
        </w:rPr>
        <w:t>písečnou dunu</w:t>
      </w:r>
      <w:r w:rsidRPr="0065063B">
        <w:rPr>
          <w:rFonts w:asciiTheme="minorHAnsi" w:hAnsiTheme="minorHAnsi"/>
          <w:sz w:val="28"/>
          <w:szCs w:val="28"/>
        </w:rPr>
        <w:t xml:space="preserve"> (stepní hmyz). Všimneme si také </w:t>
      </w:r>
      <w:r w:rsidRPr="00030CB7">
        <w:rPr>
          <w:rFonts w:asciiTheme="minorHAnsi" w:hAnsiTheme="minorHAnsi"/>
          <w:sz w:val="28"/>
          <w:szCs w:val="28"/>
          <w:u w:val="single"/>
        </w:rPr>
        <w:t xml:space="preserve">technických a </w:t>
      </w:r>
      <w:r w:rsidR="00030CB7" w:rsidRPr="00030CB7">
        <w:rPr>
          <w:rFonts w:asciiTheme="minorHAnsi" w:hAnsiTheme="minorHAnsi"/>
          <w:sz w:val="28"/>
          <w:szCs w:val="28"/>
          <w:u w:val="single"/>
        </w:rPr>
        <w:t>stavebních</w:t>
      </w:r>
      <w:r w:rsidRPr="00030CB7">
        <w:rPr>
          <w:rFonts w:asciiTheme="minorHAnsi" w:hAnsiTheme="minorHAnsi"/>
          <w:sz w:val="28"/>
          <w:szCs w:val="28"/>
          <w:u w:val="single"/>
        </w:rPr>
        <w:t xml:space="preserve"> zajímavostí</w:t>
      </w:r>
      <w:r w:rsidRPr="0065063B">
        <w:rPr>
          <w:rFonts w:asciiTheme="minorHAnsi" w:hAnsiTheme="minorHAnsi"/>
          <w:sz w:val="28"/>
          <w:szCs w:val="28"/>
        </w:rPr>
        <w:t xml:space="preserve"> </w:t>
      </w:r>
      <w:r w:rsidR="00030CB7">
        <w:rPr>
          <w:rFonts w:asciiTheme="minorHAnsi" w:hAnsiTheme="minorHAnsi"/>
          <w:sz w:val="28"/>
          <w:szCs w:val="28"/>
        </w:rPr>
        <w:t>těchto míst</w:t>
      </w:r>
      <w:r w:rsidRPr="0065063B">
        <w:rPr>
          <w:rFonts w:asciiTheme="minorHAnsi" w:hAnsiTheme="minorHAnsi"/>
          <w:sz w:val="28"/>
          <w:szCs w:val="28"/>
        </w:rPr>
        <w:t>.</w:t>
      </w:r>
    </w:p>
    <w:p w:rsidR="00F2798C" w:rsidRDefault="00F2798C" w:rsidP="00DE24CB">
      <w:pPr>
        <w:ind w:right="1842"/>
        <w:rPr>
          <w:rFonts w:asciiTheme="minorHAnsi" w:hAnsiTheme="minorHAnsi"/>
          <w:sz w:val="28"/>
          <w:szCs w:val="28"/>
          <w:u w:val="single"/>
        </w:rPr>
      </w:pPr>
    </w:p>
    <w:p w:rsidR="00F2798C" w:rsidRDefault="00F2798C" w:rsidP="00DE24CB">
      <w:pPr>
        <w:ind w:right="1842"/>
        <w:rPr>
          <w:rFonts w:asciiTheme="minorHAnsi" w:hAnsiTheme="minorHAnsi"/>
          <w:sz w:val="28"/>
          <w:szCs w:val="28"/>
          <w:u w:val="single"/>
        </w:rPr>
      </w:pPr>
    </w:p>
    <w:p w:rsidR="00F2798C" w:rsidRDefault="00F2798C" w:rsidP="00F2798C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1E7F15" w:rsidRDefault="001E7F15" w:rsidP="001E7F15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Červenec:</w:t>
      </w:r>
      <w:r w:rsidRPr="000857BD">
        <w:rPr>
          <w:rFonts w:asciiTheme="minorHAnsi" w:hAnsi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7</w:t>
      </w:r>
      <w:r w:rsidRPr="000857BD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>, 13., 14.,</w:t>
      </w:r>
      <w:r w:rsidRPr="000857BD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15.,</w:t>
      </w:r>
      <w:r w:rsidRPr="000857BD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16., 17.,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19., 20., 21., </w:t>
      </w:r>
      <w:r w:rsidRPr="000857BD">
        <w:rPr>
          <w:rFonts w:asciiTheme="minorHAnsi" w:hAnsiTheme="minorHAnsi"/>
          <w:b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t>6</w:t>
      </w:r>
      <w:r w:rsidRPr="000857BD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 xml:space="preserve">, </w:t>
      </w:r>
      <w:r w:rsidRPr="000857BD">
        <w:rPr>
          <w:rFonts w:asciiTheme="minorHAnsi" w:hAnsiTheme="minorHAnsi"/>
          <w:b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t>7</w:t>
      </w:r>
      <w:r w:rsidRPr="000857BD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>, 28., 29.</w:t>
      </w:r>
      <w:r w:rsidRPr="000857BD">
        <w:rPr>
          <w:rFonts w:asciiTheme="minorHAnsi" w:hAnsiTheme="minorHAnsi"/>
          <w:b/>
          <w:sz w:val="28"/>
          <w:szCs w:val="28"/>
        </w:rPr>
        <w:t xml:space="preserve"> a </w:t>
      </w:r>
      <w:r>
        <w:rPr>
          <w:rFonts w:asciiTheme="minorHAnsi" w:hAnsiTheme="minorHAnsi"/>
          <w:b/>
          <w:sz w:val="28"/>
          <w:szCs w:val="28"/>
        </w:rPr>
        <w:t>30.</w:t>
      </w:r>
      <w:r w:rsidRPr="000857BD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7</w:t>
      </w:r>
      <w:r w:rsidRPr="000857BD">
        <w:rPr>
          <w:rFonts w:asciiTheme="minorHAnsi" w:hAnsiTheme="minorHAnsi"/>
          <w:b/>
          <w:sz w:val="28"/>
          <w:szCs w:val="28"/>
        </w:rPr>
        <w:t xml:space="preserve">. </w:t>
      </w:r>
    </w:p>
    <w:p w:rsidR="001E7F15" w:rsidRDefault="001E7F15" w:rsidP="001E7F15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Srpen:</w:t>
      </w:r>
      <w:r w:rsidRPr="000857BD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gramStart"/>
      <w:r w:rsidRPr="005E6C76">
        <w:rPr>
          <w:rFonts w:asciiTheme="minorHAnsi" w:hAnsiTheme="minorHAnsi"/>
          <w:b/>
          <w:sz w:val="28"/>
          <w:szCs w:val="28"/>
          <w:u w:val="single"/>
        </w:rPr>
        <w:t>3</w:t>
      </w:r>
      <w:r w:rsidRPr="005E6C76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>, 4., 5. 6., 8., 9.,10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. a  17., 18., 19.,20., 21.,22.,23.,24. </w:t>
      </w:r>
      <w:r w:rsidRPr="005E6C76">
        <w:rPr>
          <w:rFonts w:asciiTheme="minorHAnsi" w:hAnsiTheme="minorHAnsi"/>
          <w:b/>
          <w:sz w:val="28"/>
          <w:szCs w:val="28"/>
        </w:rPr>
        <w:t xml:space="preserve">a </w:t>
      </w:r>
      <w:r>
        <w:rPr>
          <w:rFonts w:asciiTheme="minorHAnsi" w:hAnsiTheme="minorHAnsi"/>
          <w:b/>
          <w:sz w:val="28"/>
          <w:szCs w:val="28"/>
        </w:rPr>
        <w:t>25</w:t>
      </w:r>
      <w:r w:rsidRPr="005E6C76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 xml:space="preserve"> 8. 2016</w:t>
      </w:r>
      <w:r w:rsidRPr="000857BD">
        <w:rPr>
          <w:rFonts w:asciiTheme="minorHAnsi" w:hAnsiTheme="minorHAnsi"/>
          <w:b/>
          <w:sz w:val="28"/>
          <w:szCs w:val="28"/>
        </w:rPr>
        <w:t xml:space="preserve"> </w:t>
      </w:r>
    </w:p>
    <w:p w:rsidR="00F2798C" w:rsidRDefault="00F2798C" w:rsidP="00F2798C">
      <w:pPr>
        <w:ind w:right="1842"/>
        <w:rPr>
          <w:rFonts w:asciiTheme="minorHAnsi" w:hAnsiTheme="minorHAnsi"/>
          <w:sz w:val="28"/>
          <w:szCs w:val="28"/>
          <w:u w:val="single"/>
        </w:rPr>
      </w:pPr>
    </w:p>
    <w:p w:rsidR="005A36D9" w:rsidRPr="00F2798C" w:rsidRDefault="005A36D9" w:rsidP="005A36D9">
      <w:pPr>
        <w:rPr>
          <w:rFonts w:asciiTheme="minorHAnsi" w:hAnsiTheme="minorHAnsi"/>
          <w:sz w:val="28"/>
          <w:szCs w:val="28"/>
        </w:rPr>
      </w:pPr>
      <w:r w:rsidRPr="005A36D9">
        <w:rPr>
          <w:rFonts w:asciiTheme="minorHAnsi" w:hAnsiTheme="minorHAnsi"/>
          <w:sz w:val="28"/>
          <w:szCs w:val="28"/>
        </w:rPr>
        <w:t>V každém termínu je výjezd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DE24CB" w:rsidRPr="004A0A12">
        <w:rPr>
          <w:rFonts w:asciiTheme="minorHAnsi" w:hAnsiTheme="minorHAnsi"/>
          <w:b/>
          <w:sz w:val="28"/>
          <w:szCs w:val="28"/>
        </w:rPr>
        <w:t>v </w:t>
      </w:r>
      <w:proofErr w:type="gramStart"/>
      <w:r w:rsidR="00DE24CB" w:rsidRPr="004A0A12">
        <w:rPr>
          <w:rFonts w:asciiTheme="minorHAnsi" w:hAnsiTheme="minorHAnsi"/>
          <w:b/>
          <w:sz w:val="28"/>
          <w:szCs w:val="28"/>
        </w:rPr>
        <w:t xml:space="preserve">8:30 </w:t>
      </w:r>
      <w:r w:rsidR="00F2798C">
        <w:rPr>
          <w:rFonts w:asciiTheme="minorHAnsi" w:hAnsiTheme="minorHAnsi"/>
          <w:b/>
          <w:sz w:val="28"/>
          <w:szCs w:val="28"/>
        </w:rPr>
        <w:t xml:space="preserve"> </w:t>
      </w:r>
      <w:r w:rsidR="00F2798C" w:rsidRPr="00F2798C">
        <w:rPr>
          <w:rFonts w:asciiTheme="minorHAnsi" w:hAnsiTheme="minorHAnsi"/>
          <w:sz w:val="28"/>
          <w:szCs w:val="28"/>
        </w:rPr>
        <w:t>(př</w:t>
      </w:r>
      <w:r w:rsidR="00396B98">
        <w:rPr>
          <w:rFonts w:asciiTheme="minorHAnsi" w:hAnsiTheme="minorHAnsi"/>
          <w:sz w:val="28"/>
          <w:szCs w:val="28"/>
        </w:rPr>
        <w:t>í</w:t>
      </w:r>
      <w:r w:rsidR="00F2798C" w:rsidRPr="00F2798C">
        <w:rPr>
          <w:rFonts w:asciiTheme="minorHAnsi" w:hAnsiTheme="minorHAnsi"/>
          <w:sz w:val="28"/>
          <w:szCs w:val="28"/>
        </w:rPr>
        <w:t>padně</w:t>
      </w:r>
      <w:proofErr w:type="gramEnd"/>
      <w:r w:rsidR="00F2798C" w:rsidRPr="00F2798C">
        <w:rPr>
          <w:rFonts w:asciiTheme="minorHAnsi" w:hAnsiTheme="minorHAnsi"/>
          <w:sz w:val="28"/>
          <w:szCs w:val="28"/>
        </w:rPr>
        <w:t xml:space="preserve"> po dohodě </w:t>
      </w:r>
      <w:r w:rsidR="001E7F15">
        <w:rPr>
          <w:rFonts w:asciiTheme="minorHAnsi" w:hAnsiTheme="minorHAnsi"/>
          <w:sz w:val="28"/>
          <w:szCs w:val="28"/>
        </w:rPr>
        <w:t xml:space="preserve">i </w:t>
      </w:r>
      <w:proofErr w:type="spellStart"/>
      <w:r w:rsidR="001E7F15">
        <w:rPr>
          <w:rFonts w:asciiTheme="minorHAnsi" w:hAnsiTheme="minorHAnsi"/>
          <w:sz w:val="28"/>
          <w:szCs w:val="28"/>
        </w:rPr>
        <w:t>dříéve</w:t>
      </w:r>
      <w:proofErr w:type="spellEnd"/>
      <w:r w:rsidR="00DE24CB" w:rsidRPr="00F2798C">
        <w:rPr>
          <w:rFonts w:asciiTheme="minorHAnsi" w:hAnsiTheme="minorHAnsi"/>
          <w:sz w:val="28"/>
          <w:szCs w:val="28"/>
        </w:rPr>
        <w:t xml:space="preserve"> </w:t>
      </w:r>
      <w:r w:rsidR="00F2798C" w:rsidRPr="00F2798C">
        <w:rPr>
          <w:rFonts w:asciiTheme="minorHAnsi" w:hAnsiTheme="minorHAnsi"/>
          <w:sz w:val="28"/>
          <w:szCs w:val="28"/>
        </w:rPr>
        <w:t>)</w:t>
      </w:r>
    </w:p>
    <w:p w:rsidR="0065063B" w:rsidRDefault="005A36D9" w:rsidP="0065063B">
      <w:pPr>
        <w:rPr>
          <w:rFonts w:asciiTheme="minorHAnsi" w:hAnsiTheme="minorHAnsi"/>
          <w:sz w:val="28"/>
          <w:szCs w:val="28"/>
        </w:rPr>
      </w:pPr>
      <w:r w:rsidRPr="005A36D9">
        <w:rPr>
          <w:rFonts w:asciiTheme="minorHAnsi" w:hAnsiTheme="minorHAnsi"/>
          <w:sz w:val="28"/>
          <w:szCs w:val="28"/>
          <w:u w:val="single"/>
        </w:rPr>
        <w:t xml:space="preserve">Místo </w:t>
      </w:r>
      <w:proofErr w:type="gramStart"/>
      <w:r w:rsidRPr="005A36D9">
        <w:rPr>
          <w:rFonts w:asciiTheme="minorHAnsi" w:hAnsiTheme="minorHAnsi"/>
          <w:sz w:val="28"/>
          <w:szCs w:val="28"/>
          <w:u w:val="single"/>
        </w:rPr>
        <w:t>srazu 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DE24CB" w:rsidRPr="0065063B">
        <w:rPr>
          <w:rFonts w:asciiTheme="minorHAnsi" w:hAnsiTheme="minorHAnsi"/>
          <w:b/>
          <w:sz w:val="28"/>
          <w:szCs w:val="28"/>
        </w:rPr>
        <w:t>Třeboň</w:t>
      </w:r>
      <w:proofErr w:type="gramEnd"/>
      <w:r w:rsidR="00DE24CB" w:rsidRPr="004A0A12">
        <w:rPr>
          <w:rFonts w:asciiTheme="minorHAnsi" w:hAnsiTheme="minorHAnsi"/>
          <w:sz w:val="28"/>
          <w:szCs w:val="28"/>
        </w:rPr>
        <w:t>, I</w:t>
      </w:r>
      <w:r w:rsidR="00F2798C">
        <w:rPr>
          <w:rFonts w:asciiTheme="minorHAnsi" w:hAnsiTheme="minorHAnsi"/>
          <w:sz w:val="28"/>
          <w:szCs w:val="28"/>
        </w:rPr>
        <w:t xml:space="preserve">nformační centrum, </w:t>
      </w:r>
      <w:r w:rsidR="00DE24CB" w:rsidRPr="004A0A12">
        <w:rPr>
          <w:rFonts w:asciiTheme="minorHAnsi" w:hAnsiTheme="minorHAnsi"/>
          <w:sz w:val="28"/>
          <w:szCs w:val="28"/>
        </w:rPr>
        <w:t xml:space="preserve"> </w:t>
      </w:r>
      <w:r w:rsidR="00DE24CB" w:rsidRPr="00F2798C">
        <w:rPr>
          <w:rFonts w:asciiTheme="minorHAnsi" w:hAnsiTheme="minorHAnsi"/>
          <w:b/>
          <w:sz w:val="28"/>
          <w:szCs w:val="28"/>
        </w:rPr>
        <w:t>Masarykovo nám. 103.</w:t>
      </w:r>
      <w:r w:rsidR="0065063B">
        <w:rPr>
          <w:rFonts w:asciiTheme="minorHAnsi" w:hAnsiTheme="minorHAnsi"/>
          <w:sz w:val="28"/>
          <w:szCs w:val="28"/>
        </w:rPr>
        <w:t xml:space="preserve"> </w:t>
      </w:r>
    </w:p>
    <w:p w:rsidR="0065063B" w:rsidRPr="0065063B" w:rsidRDefault="005A36D9" w:rsidP="0065063B">
      <w:pPr>
        <w:rPr>
          <w:sz w:val="28"/>
          <w:szCs w:val="28"/>
        </w:rPr>
      </w:pPr>
      <w:r w:rsidRPr="0065063B">
        <w:rPr>
          <w:rFonts w:asciiTheme="minorHAnsi" w:hAnsiTheme="minorHAnsi"/>
          <w:sz w:val="28"/>
          <w:szCs w:val="28"/>
          <w:u w:val="single"/>
        </w:rPr>
        <w:t>Délka</w:t>
      </w:r>
      <w:r w:rsidR="001E7F15">
        <w:rPr>
          <w:rFonts w:asciiTheme="minorHAnsi" w:hAnsiTheme="minorHAnsi"/>
          <w:sz w:val="28"/>
          <w:szCs w:val="28"/>
          <w:u w:val="single"/>
        </w:rPr>
        <w:t xml:space="preserve"> trasy</w:t>
      </w:r>
      <w:bookmarkStart w:id="0" w:name="_GoBack"/>
      <w:bookmarkEnd w:id="0"/>
      <w:r w:rsidR="0065063B">
        <w:rPr>
          <w:rFonts w:asciiTheme="minorHAnsi" w:hAnsiTheme="minorHAnsi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</w:t>
      </w:r>
      <w:r w:rsidR="006122B6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5 km, c</w:t>
      </w:r>
      <w:r w:rsidR="00985182" w:rsidRPr="004A0A12">
        <w:rPr>
          <w:rFonts w:asciiTheme="minorHAnsi" w:hAnsiTheme="minorHAnsi"/>
          <w:sz w:val="28"/>
          <w:szCs w:val="28"/>
        </w:rPr>
        <w:t xml:space="preserve">ca 4 hod. </w:t>
      </w:r>
    </w:p>
    <w:p w:rsidR="00985182" w:rsidRPr="004A0A12" w:rsidRDefault="00985182" w:rsidP="00985182">
      <w:pPr>
        <w:jc w:val="both"/>
        <w:rPr>
          <w:rFonts w:asciiTheme="minorHAnsi" w:hAnsiTheme="minorHAnsi"/>
          <w:sz w:val="28"/>
          <w:szCs w:val="28"/>
        </w:rPr>
      </w:pPr>
      <w:r w:rsidRPr="005A36D9">
        <w:rPr>
          <w:rFonts w:asciiTheme="minorHAnsi" w:hAnsiTheme="minorHAnsi"/>
          <w:b/>
          <w:sz w:val="28"/>
          <w:szCs w:val="28"/>
        </w:rPr>
        <w:t xml:space="preserve">Přihlášení k exkurzi na </w:t>
      </w:r>
      <w:r w:rsidRPr="005A36D9">
        <w:rPr>
          <w:rFonts w:asciiTheme="minorHAnsi" w:hAnsiTheme="minorHAnsi"/>
          <w:b/>
          <w:color w:val="FF0000"/>
          <w:sz w:val="28"/>
          <w:szCs w:val="28"/>
        </w:rPr>
        <w:t xml:space="preserve">tel. 602763112 </w:t>
      </w:r>
      <w:r w:rsidR="00F2798C" w:rsidRPr="00F2798C">
        <w:rPr>
          <w:rFonts w:asciiTheme="minorHAnsi" w:hAnsiTheme="minorHAnsi"/>
          <w:b/>
          <w:sz w:val="28"/>
          <w:szCs w:val="28"/>
        </w:rPr>
        <w:t>(popřípadě</w:t>
      </w:r>
      <w:r w:rsidR="00A71EF1" w:rsidRPr="00F2798C">
        <w:rPr>
          <w:rFonts w:asciiTheme="minorHAnsi" w:hAnsiTheme="minorHAnsi"/>
          <w:b/>
          <w:sz w:val="28"/>
          <w:szCs w:val="28"/>
        </w:rPr>
        <w:t xml:space="preserve"> </w:t>
      </w:r>
      <w:r w:rsidR="00A71EF1" w:rsidRPr="00A71EF1">
        <w:rPr>
          <w:rFonts w:asciiTheme="minorHAnsi" w:hAnsiTheme="minorHAnsi"/>
          <w:b/>
          <w:color w:val="FF0000"/>
          <w:sz w:val="28"/>
          <w:szCs w:val="28"/>
        </w:rPr>
        <w:t>724363545</w:t>
      </w:r>
      <w:r w:rsidR="00F2798C" w:rsidRPr="00F2798C">
        <w:rPr>
          <w:rFonts w:asciiTheme="minorHAnsi" w:hAnsiTheme="minorHAnsi"/>
          <w:b/>
          <w:sz w:val="28"/>
          <w:szCs w:val="28"/>
          <w:u w:val="single"/>
        </w:rPr>
        <w:t>)</w:t>
      </w:r>
      <w:r w:rsidR="00A71EF1" w:rsidRPr="00F2798C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F2798C">
        <w:rPr>
          <w:rFonts w:asciiTheme="minorHAnsi" w:hAnsiTheme="minorHAnsi"/>
          <w:b/>
          <w:sz w:val="28"/>
          <w:szCs w:val="28"/>
          <w:u w:val="single"/>
        </w:rPr>
        <w:t>podmínkou</w:t>
      </w:r>
      <w:r w:rsidR="005A36D9" w:rsidRPr="005A36D9">
        <w:rPr>
          <w:rFonts w:asciiTheme="minorHAnsi" w:hAnsiTheme="minorHAnsi"/>
          <w:b/>
          <w:sz w:val="28"/>
          <w:szCs w:val="28"/>
        </w:rPr>
        <w:t>!</w:t>
      </w:r>
      <w:r w:rsidRPr="004A0A12">
        <w:rPr>
          <w:rFonts w:asciiTheme="minorHAnsi" w:hAnsiTheme="minorHAnsi"/>
          <w:sz w:val="28"/>
          <w:szCs w:val="28"/>
        </w:rPr>
        <w:t xml:space="preserve"> </w:t>
      </w:r>
    </w:p>
    <w:p w:rsidR="001E7F15" w:rsidRDefault="001E7F15" w:rsidP="0065063B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65063B" w:rsidRDefault="00985182" w:rsidP="0065063B">
      <w:pPr>
        <w:jc w:val="both"/>
        <w:rPr>
          <w:rFonts w:asciiTheme="minorHAnsi" w:hAnsiTheme="minorHAnsi"/>
          <w:sz w:val="28"/>
          <w:szCs w:val="28"/>
        </w:rPr>
      </w:pPr>
      <w:r w:rsidRPr="0065063B">
        <w:rPr>
          <w:rFonts w:asciiTheme="minorHAnsi" w:hAnsiTheme="minorHAnsi"/>
          <w:sz w:val="28"/>
          <w:szCs w:val="28"/>
          <w:u w:val="single"/>
        </w:rPr>
        <w:t xml:space="preserve">Cena: </w:t>
      </w:r>
      <w:r w:rsidR="0065063B" w:rsidRPr="0065063B">
        <w:rPr>
          <w:rFonts w:asciiTheme="minorHAnsi" w:hAnsiTheme="minorHAnsi"/>
          <w:sz w:val="28"/>
          <w:szCs w:val="28"/>
        </w:rPr>
        <w:t xml:space="preserve">dospělý </w:t>
      </w:r>
      <w:r w:rsidR="00F2798C">
        <w:rPr>
          <w:rFonts w:asciiTheme="minorHAnsi" w:hAnsiTheme="minorHAnsi"/>
          <w:sz w:val="28"/>
          <w:szCs w:val="28"/>
        </w:rPr>
        <w:t>120</w:t>
      </w:r>
      <w:r w:rsidR="0065063B" w:rsidRPr="0065063B">
        <w:rPr>
          <w:rFonts w:asciiTheme="minorHAnsi" w:hAnsiTheme="minorHAnsi"/>
          <w:sz w:val="28"/>
          <w:szCs w:val="28"/>
        </w:rPr>
        <w:t>,-</w:t>
      </w:r>
      <w:r w:rsidR="00F2798C">
        <w:rPr>
          <w:rFonts w:asciiTheme="minorHAnsi" w:hAnsiTheme="minorHAnsi"/>
          <w:sz w:val="28"/>
          <w:szCs w:val="28"/>
        </w:rPr>
        <w:t xml:space="preserve"> </w:t>
      </w:r>
      <w:r w:rsidR="0065063B" w:rsidRPr="0065063B">
        <w:rPr>
          <w:rFonts w:asciiTheme="minorHAnsi" w:hAnsiTheme="minorHAnsi"/>
          <w:sz w:val="28"/>
          <w:szCs w:val="28"/>
        </w:rPr>
        <w:t xml:space="preserve">Kč, děti a mládež </w:t>
      </w:r>
      <w:r w:rsidR="006122B6">
        <w:rPr>
          <w:rFonts w:asciiTheme="minorHAnsi" w:hAnsiTheme="minorHAnsi"/>
          <w:sz w:val="28"/>
          <w:szCs w:val="28"/>
        </w:rPr>
        <w:t>7-</w:t>
      </w:r>
      <w:r w:rsidR="0065063B" w:rsidRPr="0065063B">
        <w:rPr>
          <w:rFonts w:asciiTheme="minorHAnsi" w:hAnsiTheme="minorHAnsi"/>
          <w:sz w:val="28"/>
          <w:szCs w:val="28"/>
        </w:rPr>
        <w:t xml:space="preserve"> 18 let </w:t>
      </w:r>
      <w:r w:rsidR="00F2798C">
        <w:rPr>
          <w:rFonts w:asciiTheme="minorHAnsi" w:hAnsiTheme="minorHAnsi"/>
          <w:sz w:val="28"/>
          <w:szCs w:val="28"/>
        </w:rPr>
        <w:t>50</w:t>
      </w:r>
      <w:r w:rsidR="0065063B" w:rsidRPr="0065063B">
        <w:rPr>
          <w:rFonts w:asciiTheme="minorHAnsi" w:hAnsiTheme="minorHAnsi"/>
          <w:sz w:val="28"/>
          <w:szCs w:val="28"/>
        </w:rPr>
        <w:t xml:space="preserve">,- Kč. </w:t>
      </w:r>
    </w:p>
    <w:p w:rsidR="00030CB7" w:rsidRPr="0065063B" w:rsidRDefault="00030CB7" w:rsidP="0065063B">
      <w:pPr>
        <w:jc w:val="both"/>
        <w:rPr>
          <w:rFonts w:asciiTheme="minorHAnsi" w:hAnsiTheme="minorHAnsi"/>
          <w:sz w:val="28"/>
          <w:szCs w:val="28"/>
        </w:rPr>
      </w:pPr>
    </w:p>
    <w:p w:rsidR="00832A2B" w:rsidRPr="004A0A12" w:rsidRDefault="00985182" w:rsidP="00985182">
      <w:pPr>
        <w:jc w:val="both"/>
        <w:rPr>
          <w:rFonts w:asciiTheme="minorHAnsi" w:hAnsiTheme="minorHAnsi"/>
          <w:sz w:val="28"/>
          <w:szCs w:val="28"/>
        </w:rPr>
      </w:pPr>
      <w:r w:rsidRPr="00F2798C">
        <w:rPr>
          <w:rFonts w:asciiTheme="minorHAnsi" w:hAnsiTheme="minorHAnsi"/>
          <w:b/>
          <w:sz w:val="28"/>
          <w:szCs w:val="28"/>
        </w:rPr>
        <w:t>Pěší exkurze</w:t>
      </w:r>
      <w:r w:rsidRPr="004A0A12">
        <w:rPr>
          <w:rFonts w:asciiTheme="minorHAnsi" w:hAnsiTheme="minorHAnsi"/>
          <w:sz w:val="28"/>
          <w:szCs w:val="28"/>
        </w:rPr>
        <w:t xml:space="preserve"> v doplňkových termínech </w:t>
      </w:r>
      <w:r w:rsidRPr="00F2798C">
        <w:rPr>
          <w:rFonts w:asciiTheme="minorHAnsi" w:hAnsiTheme="minorHAnsi"/>
          <w:sz w:val="28"/>
          <w:szCs w:val="28"/>
          <w:u w:val="single"/>
        </w:rPr>
        <w:t>možné po dohodě</w:t>
      </w:r>
      <w:r w:rsidRPr="004A0A12">
        <w:rPr>
          <w:rFonts w:asciiTheme="minorHAnsi" w:hAnsiTheme="minorHAnsi"/>
          <w:sz w:val="28"/>
          <w:szCs w:val="28"/>
        </w:rPr>
        <w:t xml:space="preserve">. </w:t>
      </w:r>
      <w:r w:rsidR="00832A2B" w:rsidRPr="004A0A12">
        <w:rPr>
          <w:rFonts w:asciiTheme="minorHAnsi" w:hAnsiTheme="minorHAnsi"/>
          <w:sz w:val="28"/>
          <w:szCs w:val="28"/>
        </w:rPr>
        <w:t xml:space="preserve">                </w:t>
      </w:r>
    </w:p>
    <w:p w:rsidR="00985182" w:rsidRPr="004A0A12" w:rsidRDefault="00832A2B" w:rsidP="00985182">
      <w:pPr>
        <w:jc w:val="both"/>
        <w:rPr>
          <w:rFonts w:asciiTheme="minorHAnsi" w:hAnsiTheme="minorHAnsi"/>
          <w:sz w:val="28"/>
          <w:szCs w:val="28"/>
        </w:rPr>
      </w:pPr>
      <w:r w:rsidRPr="004A0A12">
        <w:rPr>
          <w:rFonts w:asciiTheme="minorHAnsi" w:hAnsiTheme="minorHAnsi"/>
          <w:sz w:val="28"/>
          <w:szCs w:val="28"/>
        </w:rPr>
        <w:t xml:space="preserve">                                                                           </w:t>
      </w:r>
      <w:r w:rsidR="00A77C31" w:rsidRPr="004A0A12">
        <w:rPr>
          <w:rFonts w:asciiTheme="minorHAnsi" w:hAnsiTheme="minorHAnsi"/>
          <w:sz w:val="28"/>
          <w:szCs w:val="28"/>
        </w:rPr>
        <w:t xml:space="preserve">                  </w:t>
      </w:r>
      <w:r w:rsidRPr="004A0A12">
        <w:rPr>
          <w:rFonts w:asciiTheme="minorHAnsi" w:hAnsiTheme="minorHAnsi"/>
          <w:sz w:val="28"/>
          <w:szCs w:val="28"/>
        </w:rPr>
        <w:t xml:space="preserve"> </w:t>
      </w:r>
    </w:p>
    <w:sectPr w:rsidR="00985182" w:rsidRPr="004A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C6"/>
    <w:rsid w:val="00030CB7"/>
    <w:rsid w:val="001D306F"/>
    <w:rsid w:val="001E7F15"/>
    <w:rsid w:val="002E6FD2"/>
    <w:rsid w:val="00325CAA"/>
    <w:rsid w:val="00371EFC"/>
    <w:rsid w:val="00382DB9"/>
    <w:rsid w:val="00396B98"/>
    <w:rsid w:val="003C1967"/>
    <w:rsid w:val="004A0A12"/>
    <w:rsid w:val="00570668"/>
    <w:rsid w:val="005A36D9"/>
    <w:rsid w:val="0060053C"/>
    <w:rsid w:val="006122B6"/>
    <w:rsid w:val="0065063B"/>
    <w:rsid w:val="00832A2B"/>
    <w:rsid w:val="00852FD1"/>
    <w:rsid w:val="008D02C6"/>
    <w:rsid w:val="00935C2F"/>
    <w:rsid w:val="00985182"/>
    <w:rsid w:val="009862CD"/>
    <w:rsid w:val="00A71EF1"/>
    <w:rsid w:val="00A77C31"/>
    <w:rsid w:val="00DE24CB"/>
    <w:rsid w:val="00E16504"/>
    <w:rsid w:val="00F2798C"/>
    <w:rsid w:val="00F44736"/>
    <w:rsid w:val="00F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851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D0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851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D0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2016-07-07T12:13:00Z</dcterms:created>
  <dcterms:modified xsi:type="dcterms:W3CDTF">2016-07-07T12:13:00Z</dcterms:modified>
</cp:coreProperties>
</file>